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F9E5" w14:textId="29E42E4C" w:rsidR="006F3837" w:rsidRDefault="008C231A" w:rsidP="00EA107E">
      <w:pPr>
        <w:pStyle w:val="Title"/>
        <w:jc w:val="center"/>
      </w:pPr>
      <w:r>
        <w:t>Pressure Reducing Valve.</w:t>
      </w:r>
    </w:p>
    <w:p w14:paraId="36048C60" w14:textId="77777777" w:rsidR="008C231A" w:rsidRDefault="008C231A" w:rsidP="008C231A"/>
    <w:p w14:paraId="3716DF56" w14:textId="6333D102" w:rsidR="008C231A" w:rsidRDefault="008C231A" w:rsidP="008C231A">
      <w:r>
        <w:t xml:space="preserve">For </w:t>
      </w:r>
      <w:r w:rsidR="00EA107E">
        <w:t xml:space="preserve">effectively </w:t>
      </w:r>
      <w:r>
        <w:t>reducing water pressure down to a desired working pressure.</w:t>
      </w:r>
      <w:r w:rsidR="002A0223">
        <w:t xml:space="preserve"> WRAS Approved.</w:t>
      </w:r>
    </w:p>
    <w:p w14:paraId="37238FBE" w14:textId="25548557" w:rsidR="008C231A" w:rsidRDefault="008C231A" w:rsidP="008C231A">
      <w:r>
        <w:t>Max Pressure inlet 1</w:t>
      </w:r>
      <w:r w:rsidR="008E073E">
        <w:t>6</w:t>
      </w:r>
      <w:r>
        <w:t xml:space="preserve"> bar</w:t>
      </w:r>
    </w:p>
    <w:p w14:paraId="490D6C9C" w14:textId="38C26DBF" w:rsidR="008C231A" w:rsidRDefault="008C231A" w:rsidP="008C231A">
      <w:r>
        <w:t>Adjustable range 1</w:t>
      </w:r>
      <w:r w:rsidR="008E073E">
        <w:t>.5</w:t>
      </w:r>
      <w:r>
        <w:t xml:space="preserve"> – 6 </w:t>
      </w:r>
      <w:proofErr w:type="gramStart"/>
      <w:r>
        <w:t>bar</w:t>
      </w:r>
      <w:proofErr w:type="gramEnd"/>
      <w:r>
        <w:t>.</w:t>
      </w:r>
    </w:p>
    <w:p w14:paraId="7C29962E" w14:textId="69DEB5D1" w:rsidR="008C231A" w:rsidRDefault="008C231A" w:rsidP="008C231A">
      <w:r>
        <w:t xml:space="preserve">Max temperature </w:t>
      </w:r>
      <w:r w:rsidR="003510D9">
        <w:t>6</w:t>
      </w:r>
      <w:r>
        <w:t>0 degrees C.</w:t>
      </w:r>
    </w:p>
    <w:p w14:paraId="421066AF" w14:textId="2613CAC4" w:rsidR="008C231A" w:rsidRDefault="008C231A" w:rsidP="008C231A">
      <w:r>
        <w:t>Set from factory at 3 Bar.</w:t>
      </w:r>
    </w:p>
    <w:p w14:paraId="73E3198C" w14:textId="40AF6E90" w:rsidR="008C231A" w:rsidRDefault="008C231A" w:rsidP="008C231A">
      <w:r w:rsidRPr="008C231A">
        <w:rPr>
          <w:noProof/>
        </w:rPr>
        <w:drawing>
          <wp:inline distT="0" distB="0" distL="0" distR="0" wp14:anchorId="253172B1" wp14:editId="7509A4BF">
            <wp:extent cx="4591691" cy="1924319"/>
            <wp:effectExtent l="0" t="0" r="0" b="0"/>
            <wp:docPr id="895837785" name="Picture 1" descr="A black and white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37785" name="Picture 1" descr="A black and white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CBB3" w14:textId="1079E3B4" w:rsidR="008C231A" w:rsidRDefault="008C231A" w:rsidP="008C231A">
      <w:r>
        <w:t>Independent filters are recommended upstream of the valve and the pipe work is fully flushed before installing the valve.</w:t>
      </w:r>
    </w:p>
    <w:p w14:paraId="5353FED0" w14:textId="7D9F13A9" w:rsidR="00EA107E" w:rsidRDefault="00EA107E" w:rsidP="008C231A">
      <w:r>
        <w:t>The valve must be protected from frost.</w:t>
      </w:r>
    </w:p>
    <w:p w14:paraId="41CDEC76" w14:textId="4D124F47" w:rsidR="00C84A35" w:rsidRDefault="00C84A35" w:rsidP="008C231A">
      <w:r>
        <w:t>Connections</w:t>
      </w:r>
      <w:r w:rsidR="00F939A1">
        <w:t>3/4</w:t>
      </w:r>
      <w:r w:rsidR="008F05FF">
        <w:t xml:space="preserve">” BSP female </w:t>
      </w:r>
      <w:proofErr w:type="gramStart"/>
      <w:r w:rsidR="008F05FF">
        <w:t xml:space="preserve">( </w:t>
      </w:r>
      <w:r w:rsidR="00E53B93">
        <w:t>26</w:t>
      </w:r>
      <w:proofErr w:type="gramEnd"/>
      <w:r w:rsidR="00E53B93">
        <w:t xml:space="preserve"> </w:t>
      </w:r>
      <w:r w:rsidR="008F05FF">
        <w:t>mm )</w:t>
      </w:r>
    </w:p>
    <w:p w14:paraId="42CCE057" w14:textId="1E0BEE41" w:rsidR="00EA107E" w:rsidRDefault="00EA107E" w:rsidP="008C231A">
      <w:r>
        <w:t xml:space="preserve">Dimensions. </w:t>
      </w:r>
    </w:p>
    <w:p w14:paraId="4175737B" w14:textId="224DE81D" w:rsidR="00EA107E" w:rsidRDefault="00EA107E" w:rsidP="008C231A">
      <w:r>
        <w:t xml:space="preserve">Length </w:t>
      </w:r>
      <w:r w:rsidR="00E53B93">
        <w:t>92</w:t>
      </w:r>
      <w:r w:rsidR="00A815A2">
        <w:t xml:space="preserve"> mm.  Height 95 mm. Width </w:t>
      </w:r>
      <w:r w:rsidR="00EC6634">
        <w:t>50</w:t>
      </w:r>
      <w:r w:rsidR="00A815A2">
        <w:t xml:space="preserve"> mm</w:t>
      </w:r>
    </w:p>
    <w:p w14:paraId="65CAF9D6" w14:textId="1D256524" w:rsidR="00EA107E" w:rsidRPr="008C231A" w:rsidRDefault="008F05FF" w:rsidP="008C231A">
      <w:r>
        <w:rPr>
          <w:noProof/>
        </w:rPr>
        <w:drawing>
          <wp:inline distT="0" distB="0" distL="0" distR="0" wp14:anchorId="23E12E1D" wp14:editId="4A398EBA">
            <wp:extent cx="2857500" cy="2857500"/>
            <wp:effectExtent l="0" t="0" r="0" b="0"/>
            <wp:docPr id="448599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107E" w:rsidRPr="008C231A" w:rsidSect="00253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231A"/>
    <w:rsid w:val="00253038"/>
    <w:rsid w:val="002A0223"/>
    <w:rsid w:val="003510D9"/>
    <w:rsid w:val="00393EB6"/>
    <w:rsid w:val="005645B1"/>
    <w:rsid w:val="006F3837"/>
    <w:rsid w:val="00720C98"/>
    <w:rsid w:val="00880570"/>
    <w:rsid w:val="008C231A"/>
    <w:rsid w:val="008E073E"/>
    <w:rsid w:val="008E4A53"/>
    <w:rsid w:val="008F05FF"/>
    <w:rsid w:val="00986BE3"/>
    <w:rsid w:val="00A815A2"/>
    <w:rsid w:val="00C22F4C"/>
    <w:rsid w:val="00C84A35"/>
    <w:rsid w:val="00E049C7"/>
    <w:rsid w:val="00E53B93"/>
    <w:rsid w:val="00EA107E"/>
    <w:rsid w:val="00EC6634"/>
    <w:rsid w:val="00F939A1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4D5C"/>
  <w15:chartTrackingRefBased/>
  <w15:docId w15:val="{F9AA0B64-FA8F-4349-A55A-242B913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3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Knight</dc:creator>
  <cp:keywords/>
  <dc:description/>
  <cp:lastModifiedBy>Roy Knight</cp:lastModifiedBy>
  <cp:revision>2</cp:revision>
  <dcterms:created xsi:type="dcterms:W3CDTF">2024-01-18T12:20:00Z</dcterms:created>
  <dcterms:modified xsi:type="dcterms:W3CDTF">2024-01-18T12:20:00Z</dcterms:modified>
</cp:coreProperties>
</file>